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C8D1" w14:textId="5805F2F1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0"/>
        </w:rPr>
      </w:pPr>
      <w:r w:rsidRPr="00036524">
        <w:rPr>
          <w:rFonts w:ascii="ＭＳ ゴシック" w:eastAsia="ＭＳ ゴシック" w:hAnsi="ＭＳ ゴシック" w:hint="eastAsia"/>
          <w:sz w:val="20"/>
        </w:rPr>
        <w:t>様式</w:t>
      </w:r>
      <w:r w:rsidR="00F75273">
        <w:rPr>
          <w:rFonts w:ascii="ＭＳ ゴシック" w:eastAsia="ＭＳ ゴシック" w:hAnsi="ＭＳ ゴシック" w:hint="eastAsia"/>
          <w:sz w:val="20"/>
        </w:rPr>
        <w:t>４</w:t>
      </w:r>
      <w:r w:rsidRPr="0003652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</w:t>
      </w:r>
    </w:p>
    <w:p w14:paraId="5D4EDEDA" w14:textId="2CA1ED9E" w:rsidR="00E02BBA" w:rsidRPr="00036524" w:rsidRDefault="001719C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人</w:t>
      </w:r>
      <w:r w:rsidR="00E02BBA" w:rsidRPr="00036524">
        <w:rPr>
          <w:rFonts w:ascii="ＭＳ ゴシック" w:eastAsia="ＭＳ ゴシック" w:hAnsi="ＭＳ ゴシック" w:hint="eastAsia"/>
          <w:sz w:val="36"/>
        </w:rPr>
        <w:t>を対象とする研究</w:t>
      </w:r>
      <w:r w:rsidR="00CA188D">
        <w:rPr>
          <w:rFonts w:ascii="ＭＳ ゴシック" w:eastAsia="ＭＳ ゴシック" w:hAnsi="ＭＳ ゴシック" w:hint="eastAsia"/>
          <w:sz w:val="36"/>
        </w:rPr>
        <w:t>の</w:t>
      </w:r>
      <w:r w:rsidR="00F75273">
        <w:rPr>
          <w:rFonts w:ascii="ＭＳ ゴシック" w:eastAsia="ＭＳ ゴシック" w:hAnsi="ＭＳ ゴシック" w:hint="eastAsia"/>
          <w:sz w:val="36"/>
        </w:rPr>
        <w:t>実施許可</w:t>
      </w:r>
      <w:r w:rsidR="00E02BBA" w:rsidRPr="00036524">
        <w:rPr>
          <w:rFonts w:ascii="ＭＳ ゴシック" w:eastAsia="ＭＳ ゴシック" w:hAnsi="ＭＳ ゴシック" w:hint="eastAsia"/>
          <w:sz w:val="36"/>
        </w:rPr>
        <w:t>通知書</w:t>
      </w:r>
    </w:p>
    <w:p w14:paraId="35C844BC" w14:textId="77777777" w:rsidR="00E02BBA" w:rsidRPr="00036524" w:rsidRDefault="00E02BBA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5F01BD95" w14:textId="77777777" w:rsidR="00E26451" w:rsidRPr="00036524" w:rsidRDefault="00E26451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0"/>
        </w:rPr>
      </w:pPr>
    </w:p>
    <w:p w14:paraId="60D2DC70" w14:textId="77777777" w:rsidR="00E02BBA" w:rsidRPr="00036524" w:rsidRDefault="00003BC1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02BBA" w:rsidRPr="0003652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45F9054" w14:textId="77777777" w:rsidR="0061206B" w:rsidRPr="00003BC1" w:rsidRDefault="0061206B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31309F9D" w14:textId="77777777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申請者　</w:t>
      </w:r>
    </w:p>
    <w:p w14:paraId="31680D3F" w14:textId="77777777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7FD1011A" w14:textId="77777777" w:rsidR="00E02BBA" w:rsidRPr="00036524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＿＿＿＿＿＿＿＿＿　殿</w:t>
      </w:r>
    </w:p>
    <w:p w14:paraId="10242CC6" w14:textId="77777777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</w:p>
    <w:p w14:paraId="56D651D0" w14:textId="44C37FD5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東京大学大学院薬学系研究科長・薬学部長</w:t>
      </w:r>
    </w:p>
    <w:p w14:paraId="17A02FCA" w14:textId="77777777" w:rsidR="00F75273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 xml:space="preserve">　</w:t>
      </w:r>
    </w:p>
    <w:p w14:paraId="5D012786" w14:textId="072E55DA" w:rsidR="00E02BBA" w:rsidRPr="00036524" w:rsidRDefault="00E02BBA">
      <w:pPr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＿＿＿＿＿＿＿＿＿　印</w:t>
      </w:r>
    </w:p>
    <w:p w14:paraId="10562AC1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54B2F73E" w14:textId="77777777" w:rsidR="0061206B" w:rsidRPr="00F75273" w:rsidRDefault="0061206B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70C3EA26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受付番号：</w:t>
      </w:r>
    </w:p>
    <w:p w14:paraId="26FAB1D6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  <w:r w:rsidRPr="00036524">
        <w:rPr>
          <w:rFonts w:ascii="ＭＳ ゴシック" w:eastAsia="ＭＳ ゴシック" w:hAnsi="ＭＳ ゴシック" w:hint="eastAsia"/>
        </w:rPr>
        <w:t>課題名：</w:t>
      </w:r>
    </w:p>
    <w:p w14:paraId="7A85264C" w14:textId="77777777" w:rsidR="00E02BBA" w:rsidRPr="00036524" w:rsidRDefault="00E02BB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</w:rPr>
      </w:pPr>
    </w:p>
    <w:p w14:paraId="611B1D5B" w14:textId="208D694B" w:rsidR="002D32E3" w:rsidRPr="00E405E5" w:rsidRDefault="00E02BBA" w:rsidP="002D32E3">
      <w:pPr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</w:rPr>
      </w:pPr>
      <w:r w:rsidRPr="00E405E5">
        <w:rPr>
          <w:rFonts w:ascii="ＭＳ ゴシック" w:eastAsia="ＭＳ ゴシック" w:hAnsi="ＭＳ ゴシック" w:hint="eastAsia"/>
        </w:rPr>
        <w:t>先に申請</w:t>
      </w:r>
      <w:r w:rsidR="002D32E3" w:rsidRPr="00E405E5">
        <w:rPr>
          <w:rFonts w:ascii="ＭＳ ゴシック" w:eastAsia="ＭＳ ゴシック" w:hAnsi="ＭＳ ゴシック" w:hint="eastAsia"/>
        </w:rPr>
        <w:t>のあった上記課題</w:t>
      </w:r>
      <w:r w:rsidR="00F75273">
        <w:rPr>
          <w:rFonts w:ascii="ＭＳ ゴシック" w:eastAsia="ＭＳ ゴシック" w:hAnsi="ＭＳ ゴシック" w:hint="eastAsia"/>
        </w:rPr>
        <w:t>の実施</w:t>
      </w:r>
      <w:r w:rsidR="002D32E3" w:rsidRPr="00E405E5">
        <w:rPr>
          <w:rFonts w:ascii="ＭＳ ゴシック" w:eastAsia="ＭＳ ゴシック" w:hAnsi="ＭＳ ゴシック" w:hint="eastAsia"/>
        </w:rPr>
        <w:t>について、東京大学大学院薬学系研究科・薬学部</w:t>
      </w:r>
      <w:r w:rsidR="001719CC">
        <w:rPr>
          <w:rFonts w:ascii="ＭＳ ゴシック" w:eastAsia="ＭＳ ゴシック" w:hAnsi="ＭＳ ゴシック" w:hint="eastAsia"/>
        </w:rPr>
        <w:t>人</w:t>
      </w:r>
      <w:r w:rsidRPr="00E405E5">
        <w:rPr>
          <w:rFonts w:ascii="ＭＳ ゴシック" w:eastAsia="ＭＳ ゴシック" w:hAnsi="ＭＳ ゴシック" w:hint="eastAsia"/>
        </w:rPr>
        <w:t>を対象とする研究倫理審査委員会による審査結果を</w:t>
      </w:r>
      <w:r w:rsidR="002D32E3" w:rsidRPr="00E405E5">
        <w:rPr>
          <w:rFonts w:ascii="ＭＳ ゴシック" w:eastAsia="ＭＳ ゴシック" w:hAnsi="ＭＳ ゴシック" w:hint="eastAsia"/>
        </w:rPr>
        <w:t>受けて、</w:t>
      </w:r>
      <w:r w:rsidR="00F75273">
        <w:rPr>
          <w:rFonts w:ascii="ＭＳ ゴシック" w:eastAsia="ＭＳ ゴシック" w:hAnsi="ＭＳ ゴシック" w:hint="eastAsia"/>
        </w:rPr>
        <w:t>判定</w:t>
      </w:r>
      <w:r w:rsidR="002D32E3" w:rsidRPr="00E405E5">
        <w:rPr>
          <w:rFonts w:ascii="ＭＳ ゴシック" w:eastAsia="ＭＳ ゴシック" w:hAnsi="ＭＳ ゴシック" w:hint="eastAsia"/>
        </w:rPr>
        <w:t>結果を</w:t>
      </w:r>
      <w:r w:rsidRPr="00E405E5">
        <w:rPr>
          <w:rFonts w:ascii="ＭＳ ゴシック" w:eastAsia="ＭＳ ゴシック" w:hAnsi="ＭＳ ゴシック" w:hint="eastAsia"/>
        </w:rPr>
        <w:t>ここに通知します。</w:t>
      </w:r>
    </w:p>
    <w:p w14:paraId="68420DB0" w14:textId="77777777" w:rsidR="00E02BBA" w:rsidRPr="00E405E5" w:rsidRDefault="002D32E3" w:rsidP="002D32E3">
      <w:pPr>
        <w:autoSpaceDE w:val="0"/>
        <w:autoSpaceDN w:val="0"/>
        <w:adjustRightInd w:val="0"/>
        <w:snapToGrid w:val="0"/>
        <w:ind w:firstLineChars="100" w:firstLine="240"/>
        <w:rPr>
          <w:rFonts w:ascii="ＭＳ ゴシック" w:eastAsia="ＭＳ ゴシック" w:hAnsi="ＭＳ ゴシック"/>
        </w:rPr>
      </w:pPr>
      <w:r w:rsidRPr="00E405E5">
        <w:rPr>
          <w:rFonts w:ascii="ＭＳ ゴシック" w:eastAsia="ＭＳ ゴシック" w:hAnsi="ＭＳ ゴシック" w:hint="eastAsia"/>
        </w:rPr>
        <w:t>なお、</w:t>
      </w:r>
      <w:r w:rsidR="00E02BBA" w:rsidRPr="00E405E5">
        <w:rPr>
          <w:rFonts w:ascii="ＭＳ ゴシック" w:eastAsia="ＭＳ ゴシック" w:hAnsi="ＭＳ ゴシック" w:hint="eastAsia"/>
        </w:rPr>
        <w:t>研究の施行にあたっては</w:t>
      </w:r>
      <w:r w:rsidR="00CA3DD5" w:rsidRPr="0078370E">
        <w:rPr>
          <w:rFonts w:ascii="ＭＳ ゴシック" w:eastAsia="ＭＳ ゴシック" w:hAnsi="ＭＳ ゴシック" w:hint="eastAsia"/>
        </w:rPr>
        <w:t>該当指針</w:t>
      </w:r>
      <w:r w:rsidR="00E02BBA" w:rsidRPr="0078370E">
        <w:rPr>
          <w:rFonts w:ascii="ＭＳ ゴシック" w:eastAsia="ＭＳ ゴシック" w:hAnsi="ＭＳ ゴシック" w:hint="eastAsia"/>
        </w:rPr>
        <w:t>の遵守</w:t>
      </w:r>
      <w:r w:rsidR="00E02BBA" w:rsidRPr="00E405E5">
        <w:rPr>
          <w:rFonts w:ascii="ＭＳ ゴシック" w:eastAsia="ＭＳ ゴシック" w:hAnsi="ＭＳ ゴシック" w:hint="eastAsia"/>
        </w:rPr>
        <w:t>をよろしくお願い申し上げます。</w:t>
      </w:r>
    </w:p>
    <w:p w14:paraId="49140CC7" w14:textId="77777777" w:rsidR="00E02BBA" w:rsidRDefault="00E02BBA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p w14:paraId="213B0117" w14:textId="77777777" w:rsidR="00E300BD" w:rsidRPr="00E300BD" w:rsidRDefault="00E300BD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7800"/>
      </w:tblGrid>
      <w:tr w:rsidR="00F20025" w:rsidRPr="006A0AC3" w14:paraId="7CD14D2A" w14:textId="77777777" w:rsidTr="006A0AC3">
        <w:trPr>
          <w:trHeight w:val="3421"/>
        </w:trPr>
        <w:tc>
          <w:tcPr>
            <w:tcW w:w="480" w:type="dxa"/>
            <w:vAlign w:val="center"/>
          </w:tcPr>
          <w:p w14:paraId="6FA59E2D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A0AC3">
              <w:rPr>
                <w:rFonts w:ascii="ＭＳ ゴシック" w:eastAsia="ＭＳ ゴシック" w:hAnsi="ＭＳ ゴシック" w:hint="eastAsia"/>
              </w:rPr>
              <w:t>結</w:t>
            </w:r>
          </w:p>
          <w:p w14:paraId="3FB227D9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30AF8148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A0AC3">
              <w:rPr>
                <w:rFonts w:ascii="ＭＳ ゴシック" w:eastAsia="ＭＳ ゴシック" w:hAnsi="ＭＳ ゴシック" w:hint="eastAsia"/>
              </w:rPr>
              <w:t xml:space="preserve">　　　　　　　　果</w:t>
            </w:r>
          </w:p>
        </w:tc>
        <w:tc>
          <w:tcPr>
            <w:tcW w:w="7800" w:type="dxa"/>
          </w:tcPr>
          <w:p w14:paraId="57FF6BA4" w14:textId="77777777" w:rsidR="00F20025" w:rsidRPr="006A0AC3" w:rsidRDefault="00F20025" w:rsidP="006A0AC3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48A3541" w14:textId="77777777" w:rsidR="00E02BBA" w:rsidRDefault="00E02BBA" w:rsidP="00E26451">
      <w:pPr>
        <w:autoSpaceDE w:val="0"/>
        <w:autoSpaceDN w:val="0"/>
        <w:adjustRightInd w:val="0"/>
        <w:snapToGrid w:val="0"/>
      </w:pPr>
    </w:p>
    <w:sectPr w:rsidR="00E02BBA" w:rsidSect="00E26451">
      <w:pgSz w:w="11906" w:h="16838"/>
      <w:pgMar w:top="1134" w:right="1346" w:bottom="1134" w:left="13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EB770" w14:textId="77777777" w:rsidR="00C01F73" w:rsidRDefault="00C01F73" w:rsidP="004F76C5">
      <w:r>
        <w:separator/>
      </w:r>
    </w:p>
  </w:endnote>
  <w:endnote w:type="continuationSeparator" w:id="0">
    <w:p w14:paraId="78205EC4" w14:textId="77777777" w:rsidR="00C01F73" w:rsidRDefault="00C01F73" w:rsidP="004F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BFCFD" w14:textId="77777777" w:rsidR="00C01F73" w:rsidRDefault="00C01F73" w:rsidP="004F76C5">
      <w:r>
        <w:separator/>
      </w:r>
    </w:p>
  </w:footnote>
  <w:footnote w:type="continuationSeparator" w:id="0">
    <w:p w14:paraId="3BB8D652" w14:textId="77777777" w:rsidR="00C01F73" w:rsidRDefault="00C01F73" w:rsidP="004F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FD3"/>
    <w:rsid w:val="00003BC1"/>
    <w:rsid w:val="00036524"/>
    <w:rsid w:val="000A56D9"/>
    <w:rsid w:val="000E60B2"/>
    <w:rsid w:val="000F3553"/>
    <w:rsid w:val="00152535"/>
    <w:rsid w:val="001719CC"/>
    <w:rsid w:val="00215642"/>
    <w:rsid w:val="0022400B"/>
    <w:rsid w:val="002D32E3"/>
    <w:rsid w:val="002F01FC"/>
    <w:rsid w:val="00404C0D"/>
    <w:rsid w:val="004669AC"/>
    <w:rsid w:val="004A025B"/>
    <w:rsid w:val="004F76C5"/>
    <w:rsid w:val="005954D8"/>
    <w:rsid w:val="0061206B"/>
    <w:rsid w:val="006A0AC3"/>
    <w:rsid w:val="007469BD"/>
    <w:rsid w:val="0078370E"/>
    <w:rsid w:val="00873D2F"/>
    <w:rsid w:val="008E1843"/>
    <w:rsid w:val="00996D61"/>
    <w:rsid w:val="00AD798A"/>
    <w:rsid w:val="00B211C8"/>
    <w:rsid w:val="00B64661"/>
    <w:rsid w:val="00B930B8"/>
    <w:rsid w:val="00BB1FD3"/>
    <w:rsid w:val="00BE4A3E"/>
    <w:rsid w:val="00C01F73"/>
    <w:rsid w:val="00CA188D"/>
    <w:rsid w:val="00CA3DD5"/>
    <w:rsid w:val="00CC0643"/>
    <w:rsid w:val="00CE5E89"/>
    <w:rsid w:val="00CF584D"/>
    <w:rsid w:val="00E02BBA"/>
    <w:rsid w:val="00E26451"/>
    <w:rsid w:val="00E300BD"/>
    <w:rsid w:val="00E405E5"/>
    <w:rsid w:val="00F20025"/>
    <w:rsid w:val="00F4190C"/>
    <w:rsid w:val="00F62985"/>
    <w:rsid w:val="00F6430E"/>
    <w:rsid w:val="00F75273"/>
    <w:rsid w:val="00F9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200439"/>
  <w15:chartTrackingRefBased/>
  <w15:docId w15:val="{8B5D32D1-E5E6-48C5-9D21-93EF18D2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napToGrid w:val="0"/>
      <w:jc w:val="left"/>
    </w:pPr>
    <w:rPr>
      <w:sz w:val="20"/>
    </w:rPr>
  </w:style>
  <w:style w:type="table" w:styleId="a4">
    <w:name w:val="Table Grid"/>
    <w:basedOn w:val="a1"/>
    <w:rsid w:val="0059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F7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76C5"/>
    <w:rPr>
      <w:kern w:val="2"/>
      <w:sz w:val="24"/>
    </w:rPr>
  </w:style>
  <w:style w:type="paragraph" w:styleId="a7">
    <w:name w:val="footer"/>
    <w:basedOn w:val="a"/>
    <w:link w:val="a8"/>
    <w:rsid w:val="004F7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76C5"/>
    <w:rPr>
      <w:kern w:val="2"/>
      <w:sz w:val="24"/>
    </w:rPr>
  </w:style>
  <w:style w:type="paragraph" w:styleId="a9">
    <w:name w:val="Balloon Text"/>
    <w:basedOn w:val="a"/>
    <w:link w:val="aa"/>
    <w:rsid w:val="00996D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6D6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78370E"/>
    <w:rPr>
      <w:sz w:val="18"/>
      <w:szCs w:val="18"/>
    </w:rPr>
  </w:style>
  <w:style w:type="paragraph" w:styleId="ac">
    <w:name w:val="annotation text"/>
    <w:basedOn w:val="a"/>
    <w:link w:val="ad"/>
    <w:rsid w:val="0078370E"/>
    <w:pPr>
      <w:jc w:val="left"/>
    </w:pPr>
  </w:style>
  <w:style w:type="character" w:customStyle="1" w:styleId="ad">
    <w:name w:val="コメント文字列 (文字)"/>
    <w:link w:val="ac"/>
    <w:rsid w:val="007837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78370E"/>
    <w:rPr>
      <w:b/>
      <w:bCs/>
    </w:rPr>
  </w:style>
  <w:style w:type="character" w:customStyle="1" w:styleId="af">
    <w:name w:val="コメント内容 (文字)"/>
    <w:link w:val="ae"/>
    <w:rsid w:val="007837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UT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Tatsuro Irimura</dc:creator>
  <cp:keywords/>
  <cp:lastModifiedBy>金子　詩歩</cp:lastModifiedBy>
  <cp:revision>7</cp:revision>
  <cp:lastPrinted>2015-02-02T02:58:00Z</cp:lastPrinted>
  <dcterms:created xsi:type="dcterms:W3CDTF">2021-06-29T04:59:00Z</dcterms:created>
  <dcterms:modified xsi:type="dcterms:W3CDTF">2021-07-28T05:50:00Z</dcterms:modified>
</cp:coreProperties>
</file>